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C3" w:rsidRPr="009A63C3" w:rsidRDefault="009A63C3" w:rsidP="009A63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A63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Recipe for </w:t>
      </w:r>
      <w:proofErr w:type="spellStart"/>
      <w:r w:rsidRPr="009A63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Gulgulas</w:t>
      </w:r>
      <w:proofErr w:type="spellEnd"/>
      <w:r w:rsidRPr="009A63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(Indian Banana Fritters)</w:t>
      </w:r>
    </w:p>
    <w:p w:rsidR="009A63C3" w:rsidRPr="009A63C3" w:rsidRDefault="009A63C3" w:rsidP="009A63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You'll Need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2 overripe bananas, mashed into a smooth paste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1/2 cup caster sugar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>1 teaspoon </w:t>
      </w:r>
      <w:proofErr w:type="spellStart"/>
      <w:r w:rsidRPr="009A63C3">
        <w:rPr>
          <w:rFonts w:ascii="Times New Roman" w:eastAsia="Times New Roman" w:hAnsi="Times New Roman" w:cs="Times New Roman"/>
          <w:sz w:val="24"/>
          <w:szCs w:val="24"/>
        </w:rPr>
        <w:t>saunf</w:t>
      </w:r>
      <w:proofErr w:type="spell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/fennel seeds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1 egg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1 teaspoon vanilla essence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A pinch of cinnamon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1/2 to 1 cup of milk (whole or skim)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Approximately 1.5 cups whole wheat flour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1 teaspoon baking powder </w:t>
      </w: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3C3" w:rsidRPr="009A63C3" w:rsidRDefault="009A63C3" w:rsidP="009A6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Vegetable/sunflower/canola oil to fry </w:t>
      </w:r>
    </w:p>
    <w:p w:rsidR="009A63C3" w:rsidRPr="009A63C3" w:rsidRDefault="009A63C3" w:rsidP="009A6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In a large bowl, </w:t>
      </w:r>
      <w:proofErr w:type="gramStart"/>
      <w:r w:rsidRPr="009A63C3">
        <w:rPr>
          <w:rFonts w:ascii="Times New Roman" w:eastAsia="Times New Roman" w:hAnsi="Times New Roman" w:cs="Times New Roman"/>
          <w:sz w:val="24"/>
          <w:szCs w:val="24"/>
        </w:rPr>
        <w:t>mix together</w:t>
      </w:r>
      <w:proofErr w:type="gram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the mashed bananas, sugar, </w:t>
      </w:r>
      <w:hyperlink r:id="rId5" w:history="1">
        <w:proofErr w:type="spellStart"/>
        <w:r w:rsidRPr="009A6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saunf</w:t>
        </w:r>
        <w:proofErr w:type="spellEnd"/>
      </w:hyperlink>
      <w:r w:rsidRPr="009A63C3">
        <w:rPr>
          <w:rFonts w:ascii="Times New Roman" w:eastAsia="Times New Roman" w:hAnsi="Times New Roman" w:cs="Times New Roman"/>
          <w:sz w:val="24"/>
          <w:szCs w:val="24"/>
        </w:rPr>
        <w:t>, egg, vanilla essence, cinnamon, and milk. Stir to blend everything well, making sure the sugar dissolves completely.</w:t>
      </w:r>
    </w:p>
    <w:p w:rsidR="009A63C3" w:rsidRPr="009A63C3" w:rsidRDefault="009A63C3" w:rsidP="009A6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3C3">
        <w:rPr>
          <w:rFonts w:ascii="Times New Roman" w:eastAsia="Times New Roman" w:hAnsi="Times New Roman" w:cs="Times New Roman"/>
          <w:sz w:val="24"/>
          <w:szCs w:val="24"/>
        </w:rPr>
        <w:t>Mix together</w:t>
      </w:r>
      <w:proofErr w:type="gram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the whole wheat flour and baking powder in a separate bowl.</w:t>
      </w:r>
    </w:p>
    <w:p w:rsidR="009A63C3" w:rsidRPr="009A63C3" w:rsidRDefault="009A63C3" w:rsidP="009A6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Using a whisk, slowly and a little at a time, add the </w:t>
      </w:r>
      <w:proofErr w:type="gramStart"/>
      <w:r w:rsidRPr="009A63C3">
        <w:rPr>
          <w:rFonts w:ascii="Times New Roman" w:eastAsia="Times New Roman" w:hAnsi="Times New Roman" w:cs="Times New Roman"/>
          <w:sz w:val="24"/>
          <w:szCs w:val="24"/>
        </w:rPr>
        <w:t>whole wheat</w:t>
      </w:r>
      <w:proofErr w:type="gram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flour mixture to the banana-egg-milk mixture. Mix well to ensure there are no lumps, or as few as you can manage! You want to end up with a batter that is </w:t>
      </w:r>
      <w:proofErr w:type="gramStart"/>
      <w:r w:rsidRPr="009A63C3">
        <w:rPr>
          <w:rFonts w:ascii="Times New Roman" w:eastAsia="Times New Roman" w:hAnsi="Times New Roman" w:cs="Times New Roman"/>
          <w:sz w:val="24"/>
          <w:szCs w:val="24"/>
        </w:rPr>
        <w:t>really thick</w:t>
      </w:r>
      <w:proofErr w:type="gram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. You might need a little more </w:t>
      </w:r>
      <w:proofErr w:type="gramStart"/>
      <w:r w:rsidRPr="009A63C3">
        <w:rPr>
          <w:rFonts w:ascii="Times New Roman" w:eastAsia="Times New Roman" w:hAnsi="Times New Roman" w:cs="Times New Roman"/>
          <w:sz w:val="24"/>
          <w:szCs w:val="24"/>
        </w:rPr>
        <w:t>whole wheat</w:t>
      </w:r>
      <w:proofErr w:type="gram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flour to achieve this consistency.</w:t>
      </w:r>
    </w:p>
    <w:p w:rsidR="009A63C3" w:rsidRPr="009A63C3" w:rsidRDefault="009A63C3" w:rsidP="009A6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Heat the vegetable/sunflower/canola cooking oil in a frying pan on medium heat. You will know the oil </w:t>
      </w:r>
      <w:proofErr w:type="gramStart"/>
      <w:r w:rsidRPr="009A63C3">
        <w:rPr>
          <w:rFonts w:ascii="Times New Roman" w:eastAsia="Times New Roman" w:hAnsi="Times New Roman" w:cs="Times New Roman"/>
          <w:sz w:val="24"/>
          <w:szCs w:val="24"/>
        </w:rPr>
        <w:t>is heated</w:t>
      </w:r>
      <w:proofErr w:type="gram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to the temperature you need to deep-fry the </w:t>
      </w:r>
      <w:proofErr w:type="spellStart"/>
      <w:r w:rsidRPr="009A63C3">
        <w:rPr>
          <w:rFonts w:ascii="Times New Roman" w:eastAsia="Times New Roman" w:hAnsi="Times New Roman" w:cs="Times New Roman"/>
          <w:sz w:val="24"/>
          <w:szCs w:val="24"/>
        </w:rPr>
        <w:t>Gulgulas</w:t>
      </w:r>
      <w:proofErr w:type="spell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when you drop a tiny bit of batter into it and the batter floats up to the surface but does not change color yet.</w:t>
      </w:r>
    </w:p>
    <w:p w:rsidR="009A63C3" w:rsidRPr="009A63C3" w:rsidRDefault="009A63C3" w:rsidP="009A6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When the oil is ready, use a tablespoon to scoop up and drop a spoonful of batter into the hot oil. Do not overcrowd the pan as the </w:t>
      </w:r>
      <w:proofErr w:type="spellStart"/>
      <w:r w:rsidRPr="009A63C3">
        <w:rPr>
          <w:rFonts w:ascii="Times New Roman" w:eastAsia="Times New Roman" w:hAnsi="Times New Roman" w:cs="Times New Roman"/>
          <w:sz w:val="24"/>
          <w:szCs w:val="24"/>
        </w:rPr>
        <w:t>Gulgulas</w:t>
      </w:r>
      <w:proofErr w:type="spell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will stick to each other and </w:t>
      </w:r>
      <w:proofErr w:type="gramStart"/>
      <w:r w:rsidRPr="009A63C3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gram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damaged.</w:t>
      </w:r>
    </w:p>
    <w:p w:rsidR="009A63C3" w:rsidRPr="009A63C3" w:rsidRDefault="009A63C3" w:rsidP="009A6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>Use a slotted spoon to turn the fritters every now and then. Fry until they are golden all over. Then drain using a slotted spoon and place on kitchen paper towel to remove most of the oil.</w:t>
      </w:r>
    </w:p>
    <w:p w:rsidR="009A63C3" w:rsidRPr="009A63C3" w:rsidRDefault="009A63C3" w:rsidP="009A6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Tip: For another little bit of decadence, dust the </w:t>
      </w:r>
      <w:proofErr w:type="spellStart"/>
      <w:r w:rsidRPr="009A63C3">
        <w:rPr>
          <w:rFonts w:ascii="Times New Roman" w:eastAsia="Times New Roman" w:hAnsi="Times New Roman" w:cs="Times New Roman"/>
          <w:sz w:val="24"/>
          <w:szCs w:val="24"/>
        </w:rPr>
        <w:t>Gulgulas</w:t>
      </w:r>
      <w:proofErr w:type="spellEnd"/>
      <w:r w:rsidRPr="009A63C3">
        <w:rPr>
          <w:rFonts w:ascii="Times New Roman" w:eastAsia="Times New Roman" w:hAnsi="Times New Roman" w:cs="Times New Roman"/>
          <w:sz w:val="24"/>
          <w:szCs w:val="24"/>
        </w:rPr>
        <w:t xml:space="preserve"> with confectioner's sugar before serving.</w:t>
      </w:r>
      <w:bookmarkStart w:id="0" w:name="_GoBack"/>
      <w:bookmarkEnd w:id="0"/>
    </w:p>
    <w:sectPr w:rsidR="009A63C3" w:rsidRPr="009A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656"/>
    <w:multiLevelType w:val="multilevel"/>
    <w:tmpl w:val="5738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02B8"/>
    <w:multiLevelType w:val="multilevel"/>
    <w:tmpl w:val="1230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72910"/>
    <w:multiLevelType w:val="multilevel"/>
    <w:tmpl w:val="2DB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C32D9"/>
    <w:multiLevelType w:val="multilevel"/>
    <w:tmpl w:val="EDA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738FB"/>
    <w:multiLevelType w:val="multilevel"/>
    <w:tmpl w:val="5CB2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F0194"/>
    <w:multiLevelType w:val="multilevel"/>
    <w:tmpl w:val="4F9C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C3"/>
    <w:rsid w:val="009A63C3"/>
    <w:rsid w:val="009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E9601-8371-44CB-AEAE-D69F5B99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2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4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6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6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4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0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0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7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3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9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spruce.com/saunf-fennel-seeds-1957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Mintram</dc:creator>
  <cp:keywords/>
  <dc:description/>
  <cp:lastModifiedBy>Tresa Mintram</cp:lastModifiedBy>
  <cp:revision>1</cp:revision>
  <cp:lastPrinted>2017-05-29T04:09:00Z</cp:lastPrinted>
  <dcterms:created xsi:type="dcterms:W3CDTF">2017-05-29T04:03:00Z</dcterms:created>
  <dcterms:modified xsi:type="dcterms:W3CDTF">2017-05-29T04:09:00Z</dcterms:modified>
</cp:coreProperties>
</file>